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5E8" w:rsidRDefault="008E05E8">
      <w:pPr>
        <w:widowControl w:val="0"/>
        <w:pBdr>
          <w:top w:val="nil"/>
          <w:left w:val="nil"/>
          <w:bottom w:val="nil"/>
          <w:right w:val="nil"/>
          <w:between w:val="nil"/>
        </w:pBdr>
        <w:spacing w:after="0"/>
      </w:pPr>
    </w:p>
    <w:p w:rsidR="008E05E8" w:rsidRDefault="00DF066C">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Title (Bold, centered, Time New Roman 14pt)</w:t>
      </w:r>
    </w:p>
    <w:p w:rsidR="008E05E8" w:rsidRDefault="008E05E8">
      <w:pPr>
        <w:spacing w:after="0" w:line="240" w:lineRule="auto"/>
        <w:rPr>
          <w:rFonts w:ascii="Times New Roman" w:eastAsia="Times New Roman" w:hAnsi="Times New Roman" w:cs="Times New Roman"/>
          <w:sz w:val="24"/>
          <w:szCs w:val="24"/>
        </w:rPr>
      </w:pPr>
    </w:p>
    <w:p w:rsidR="008E05E8" w:rsidRDefault="00DF066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First Author (presenting author underscored),</w:t>
      </w:r>
      <w:r>
        <w:rPr>
          <w:rFonts w:ascii="Times New Roman" w:eastAsia="Times New Roman" w:hAnsi="Times New Roman" w:cs="Times New Roman"/>
          <w:b/>
          <w:i/>
          <w:sz w:val="24"/>
          <w:szCs w:val="24"/>
          <w:vertAlign w:val="superscript"/>
        </w:rPr>
        <w:t>1</w:t>
      </w:r>
      <w:r>
        <w:rPr>
          <w:rFonts w:ascii="Times New Roman" w:eastAsia="Times New Roman" w:hAnsi="Times New Roman" w:cs="Times New Roman"/>
          <w:b/>
          <w:i/>
          <w:sz w:val="24"/>
          <w:szCs w:val="24"/>
        </w:rPr>
        <w:t xml:space="preserve"> Sec</w:t>
      </w:r>
      <w:bookmarkStart w:id="0" w:name="_GoBack"/>
      <w:bookmarkEnd w:id="0"/>
      <w:r>
        <w:rPr>
          <w:rFonts w:ascii="Times New Roman" w:eastAsia="Times New Roman" w:hAnsi="Times New Roman" w:cs="Times New Roman"/>
          <w:b/>
          <w:i/>
          <w:sz w:val="24"/>
          <w:szCs w:val="24"/>
        </w:rPr>
        <w:t>ond Author,</w:t>
      </w:r>
      <w:r>
        <w:rPr>
          <w:rFonts w:ascii="Times New Roman" w:eastAsia="Times New Roman" w:hAnsi="Times New Roman" w:cs="Times New Roman"/>
          <w:b/>
          <w:i/>
          <w:sz w:val="24"/>
          <w:szCs w:val="24"/>
          <w:vertAlign w:val="superscript"/>
        </w:rPr>
        <w:t>2</w:t>
      </w:r>
      <w:r>
        <w:rPr>
          <w:rFonts w:ascii="Times New Roman" w:eastAsia="Times New Roman" w:hAnsi="Times New Roman" w:cs="Times New Roman"/>
          <w:b/>
          <w:i/>
          <w:sz w:val="24"/>
          <w:szCs w:val="24"/>
        </w:rPr>
        <w:t xml:space="preserve"> Third Author</w:t>
      </w:r>
      <w:r>
        <w:rPr>
          <w:rFonts w:ascii="Times New Roman" w:eastAsia="Times New Roman" w:hAnsi="Times New Roman" w:cs="Times New Roman"/>
          <w:b/>
          <w:i/>
          <w:sz w:val="24"/>
          <w:szCs w:val="24"/>
          <w:vertAlign w:val="superscript"/>
        </w:rPr>
        <w:t>3</w:t>
      </w:r>
      <w:r>
        <w:rPr>
          <w:rFonts w:ascii="Times New Roman" w:eastAsia="Times New Roman" w:hAnsi="Times New Roman" w:cs="Times New Roman"/>
          <w:b/>
          <w:i/>
          <w:sz w:val="24"/>
          <w:szCs w:val="24"/>
        </w:rPr>
        <w:t xml:space="preserve"> and Fourth Author</w:t>
      </w:r>
      <w:proofErr w:type="gramStart"/>
      <w:r>
        <w:rPr>
          <w:rFonts w:ascii="Times New Roman" w:eastAsia="Times New Roman" w:hAnsi="Times New Roman" w:cs="Times New Roman"/>
          <w:b/>
          <w:i/>
          <w:sz w:val="24"/>
          <w:szCs w:val="24"/>
          <w:vertAlign w:val="superscript"/>
        </w:rPr>
        <w:t>4,*</w:t>
      </w:r>
      <w:proofErr w:type="gramEnd"/>
      <w:r>
        <w:rPr>
          <w:noProof/>
        </w:rPr>
        <mc:AlternateContent>
          <mc:Choice Requires="wpg">
            <w:drawing>
              <wp:anchor distT="0" distB="0" distL="114300" distR="114300" simplePos="0" relativeHeight="251658240" behindDoc="0" locked="0" layoutInCell="1" hidden="0" allowOverlap="1">
                <wp:simplePos x="0" y="0"/>
                <wp:positionH relativeFrom="column">
                  <wp:posOffset>4410075</wp:posOffset>
                </wp:positionH>
                <wp:positionV relativeFrom="paragraph">
                  <wp:posOffset>152400</wp:posOffset>
                </wp:positionV>
                <wp:extent cx="1211580" cy="136271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4746560" y="3104995"/>
                          <a:ext cx="1198880" cy="1350010"/>
                        </a:xfrm>
                        <a:prstGeom prst="rect">
                          <a:avLst/>
                        </a:prstGeom>
                        <a:solidFill>
                          <a:srgbClr val="FFFFFF"/>
                        </a:solidFill>
                        <a:ln w="12700" cap="flat" cmpd="sng">
                          <a:solidFill>
                            <a:srgbClr val="000000"/>
                          </a:solidFill>
                          <a:prstDash val="solid"/>
                          <a:round/>
                          <a:headEnd type="none" w="sm" len="sm"/>
                          <a:tailEnd type="none" w="sm" len="sm"/>
                        </a:ln>
                      </wps:spPr>
                      <wps:txbx>
                        <w:txbxContent>
                          <w:p w:rsidR="008E05E8" w:rsidRDefault="008E05E8">
                            <w:pPr>
                              <w:spacing w:line="275" w:lineRule="auto"/>
                              <w:jc w:val="center"/>
                              <w:textDirection w:val="btLr"/>
                            </w:pPr>
                          </w:p>
                          <w:p w:rsidR="008E05E8" w:rsidRDefault="00DF066C">
                            <w:pPr>
                              <w:spacing w:line="275" w:lineRule="auto"/>
                              <w:jc w:val="center"/>
                              <w:textDirection w:val="btLr"/>
                            </w:pPr>
                            <w:r>
                              <w:rPr>
                                <w:rFonts w:ascii="Times New Roman" w:eastAsia="Times New Roman" w:hAnsi="Times New Roman" w:cs="Times New Roman"/>
                                <w:color w:val="000000"/>
                                <w:sz w:val="24"/>
                              </w:rPr>
                              <w:t>Photo of The Presenter</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4410075</wp:posOffset>
                </wp:positionH>
                <wp:positionV relativeFrom="paragraph">
                  <wp:posOffset>152400</wp:posOffset>
                </wp:positionV>
                <wp:extent cx="1211580" cy="136271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211580" cy="1362710"/>
                        </a:xfrm>
                        <a:prstGeom prst="rect"/>
                        <a:ln/>
                      </pic:spPr>
                    </pic:pic>
                  </a:graphicData>
                </a:graphic>
              </wp:anchor>
            </w:drawing>
          </mc:Fallback>
        </mc:AlternateContent>
      </w:r>
    </w:p>
    <w:p w:rsidR="008E05E8" w:rsidRDefault="00DF066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(Italic with Bold Name, Align left, Time New Roman 12)</w:t>
      </w:r>
    </w:p>
    <w:p w:rsidR="008E05E8" w:rsidRDefault="008E05E8">
      <w:pPr>
        <w:spacing w:after="0" w:line="240" w:lineRule="auto"/>
        <w:rPr>
          <w:rFonts w:ascii="Times New Roman" w:eastAsia="Times New Roman" w:hAnsi="Times New Roman" w:cs="Times New Roman"/>
          <w:sz w:val="24"/>
          <w:szCs w:val="24"/>
        </w:rPr>
      </w:pPr>
    </w:p>
    <w:p w:rsidR="008E05E8" w:rsidRDefault="00DF066C">
      <w:pPr>
        <w:spacing w:after="0"/>
        <w:ind w:right="907"/>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1</w:t>
      </w:r>
      <w:r>
        <w:rPr>
          <w:rFonts w:ascii="Times New Roman" w:eastAsia="Times New Roman" w:hAnsi="Times New Roman" w:cs="Times New Roman"/>
          <w:i/>
          <w:sz w:val="20"/>
          <w:szCs w:val="20"/>
        </w:rPr>
        <w:t xml:space="preserve">Department, Institute/ University, City, Zip Code, Country </w:t>
      </w:r>
      <w:r>
        <w:rPr>
          <w:rFonts w:ascii="Times New Roman" w:eastAsia="Times New Roman" w:hAnsi="Times New Roman" w:cs="Times New Roman"/>
          <w:i/>
          <w:sz w:val="20"/>
          <w:szCs w:val="20"/>
        </w:rPr>
        <w:br/>
      </w:r>
      <w:proofErr w:type="gramStart"/>
      <w:r>
        <w:rPr>
          <w:rFonts w:ascii="Times New Roman" w:eastAsia="Times New Roman" w:hAnsi="Times New Roman" w:cs="Times New Roman"/>
          <w:i/>
          <w:sz w:val="20"/>
          <w:szCs w:val="20"/>
        </w:rPr>
        <w:t>Tel.:+</w:t>
      </w:r>
      <w:proofErr w:type="gramEnd"/>
      <w:r>
        <w:rPr>
          <w:rFonts w:ascii="Times New Roman" w:eastAsia="Times New Roman" w:hAnsi="Times New Roman" w:cs="Times New Roman"/>
          <w:i/>
          <w:sz w:val="20"/>
          <w:szCs w:val="20"/>
        </w:rPr>
        <w:t xml:space="preserve">country code area number telephone number, E-mail: </w:t>
      </w:r>
      <w:hyperlink r:id="rId9">
        <w:r>
          <w:rPr>
            <w:rFonts w:ascii="Times New Roman" w:eastAsia="Times New Roman" w:hAnsi="Times New Roman" w:cs="Times New Roman"/>
            <w:i/>
            <w:color w:val="0000FF"/>
            <w:sz w:val="20"/>
            <w:szCs w:val="20"/>
            <w:u w:val="single"/>
          </w:rPr>
          <w:t>xxx@yyy.zzz</w:t>
        </w:r>
      </w:hyperlink>
    </w:p>
    <w:p w:rsidR="008E05E8" w:rsidRDefault="00DF066C">
      <w:pPr>
        <w:spacing w:after="0"/>
        <w:ind w:right="907"/>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2</w:t>
      </w:r>
      <w:r>
        <w:rPr>
          <w:rFonts w:ascii="Times New Roman" w:eastAsia="Times New Roman" w:hAnsi="Times New Roman" w:cs="Times New Roman"/>
          <w:i/>
          <w:sz w:val="20"/>
          <w:szCs w:val="20"/>
        </w:rPr>
        <w:t xml:space="preserve">Department, Institute/ University, City, Zip Code, Country </w:t>
      </w:r>
      <w:r>
        <w:rPr>
          <w:rFonts w:ascii="Times New Roman" w:eastAsia="Times New Roman" w:hAnsi="Times New Roman" w:cs="Times New Roman"/>
          <w:i/>
          <w:sz w:val="20"/>
          <w:szCs w:val="20"/>
        </w:rPr>
        <w:br/>
      </w:r>
      <w:proofErr w:type="gramStart"/>
      <w:r>
        <w:rPr>
          <w:rFonts w:ascii="Times New Roman" w:eastAsia="Times New Roman" w:hAnsi="Times New Roman" w:cs="Times New Roman"/>
          <w:i/>
          <w:sz w:val="20"/>
          <w:szCs w:val="20"/>
        </w:rPr>
        <w:t>Tel.:+</w:t>
      </w:r>
      <w:proofErr w:type="gramEnd"/>
      <w:r>
        <w:rPr>
          <w:rFonts w:ascii="Times New Roman" w:eastAsia="Times New Roman" w:hAnsi="Times New Roman" w:cs="Times New Roman"/>
          <w:i/>
          <w:sz w:val="20"/>
          <w:szCs w:val="20"/>
        </w:rPr>
        <w:t>country code area numb</w:t>
      </w:r>
      <w:r>
        <w:rPr>
          <w:rFonts w:ascii="Times New Roman" w:eastAsia="Times New Roman" w:hAnsi="Times New Roman" w:cs="Times New Roman"/>
          <w:i/>
          <w:sz w:val="20"/>
          <w:szCs w:val="20"/>
        </w:rPr>
        <w:t xml:space="preserve">er telephone number, E-mail: </w:t>
      </w:r>
      <w:hyperlink r:id="rId10">
        <w:r>
          <w:rPr>
            <w:rFonts w:ascii="Times New Roman" w:eastAsia="Times New Roman" w:hAnsi="Times New Roman" w:cs="Times New Roman"/>
            <w:i/>
            <w:color w:val="0000FF"/>
            <w:sz w:val="20"/>
            <w:szCs w:val="20"/>
            <w:u w:val="single"/>
          </w:rPr>
          <w:t>xxx@yyy.zzz</w:t>
        </w:r>
      </w:hyperlink>
    </w:p>
    <w:p w:rsidR="008E05E8" w:rsidRDefault="00DF066C">
      <w:pPr>
        <w:spacing w:after="0"/>
        <w:ind w:right="907"/>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3</w:t>
      </w:r>
      <w:r>
        <w:rPr>
          <w:rFonts w:ascii="Times New Roman" w:eastAsia="Times New Roman" w:hAnsi="Times New Roman" w:cs="Times New Roman"/>
          <w:i/>
          <w:sz w:val="20"/>
          <w:szCs w:val="20"/>
        </w:rPr>
        <w:t>Department, Institute/ University, City, Zip Code, Country</w:t>
      </w:r>
      <w:r>
        <w:rPr>
          <w:rFonts w:ascii="Times New Roman" w:eastAsia="Times New Roman" w:hAnsi="Times New Roman" w:cs="Times New Roman"/>
          <w:i/>
          <w:sz w:val="20"/>
          <w:szCs w:val="20"/>
        </w:rPr>
        <w:br/>
      </w:r>
      <w:proofErr w:type="gramStart"/>
      <w:r>
        <w:rPr>
          <w:rFonts w:ascii="Times New Roman" w:eastAsia="Times New Roman" w:hAnsi="Times New Roman" w:cs="Times New Roman"/>
          <w:i/>
          <w:sz w:val="20"/>
          <w:szCs w:val="20"/>
        </w:rPr>
        <w:t>Tel.:+</w:t>
      </w:r>
      <w:proofErr w:type="gramEnd"/>
      <w:r>
        <w:rPr>
          <w:rFonts w:ascii="Times New Roman" w:eastAsia="Times New Roman" w:hAnsi="Times New Roman" w:cs="Times New Roman"/>
          <w:i/>
          <w:sz w:val="20"/>
          <w:szCs w:val="20"/>
        </w:rPr>
        <w:t xml:space="preserve">country code area number telephone number, E-mail: </w:t>
      </w:r>
      <w:hyperlink r:id="rId11">
        <w:r>
          <w:rPr>
            <w:rFonts w:ascii="Times New Roman" w:eastAsia="Times New Roman" w:hAnsi="Times New Roman" w:cs="Times New Roman"/>
            <w:i/>
            <w:color w:val="0000FF"/>
            <w:sz w:val="20"/>
            <w:szCs w:val="20"/>
            <w:u w:val="single"/>
          </w:rPr>
          <w:t>xxx@yyy.zzz</w:t>
        </w:r>
      </w:hyperlink>
      <w:r>
        <w:rPr>
          <w:rFonts w:ascii="Times New Roman" w:eastAsia="Times New Roman" w:hAnsi="Times New Roman" w:cs="Times New Roman"/>
          <w:i/>
          <w:sz w:val="20"/>
          <w:szCs w:val="20"/>
        </w:rPr>
        <w:t xml:space="preserve"> </w:t>
      </w:r>
    </w:p>
    <w:p w:rsidR="008E05E8" w:rsidRDefault="00DF066C">
      <w:pPr>
        <w:spacing w:after="0"/>
        <w:ind w:right="907"/>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4*</w:t>
      </w:r>
      <w:r>
        <w:rPr>
          <w:rFonts w:ascii="Times New Roman" w:eastAsia="Times New Roman" w:hAnsi="Times New Roman" w:cs="Times New Roman"/>
          <w:i/>
          <w:sz w:val="20"/>
          <w:szCs w:val="20"/>
        </w:rPr>
        <w:t>Departm</w:t>
      </w:r>
      <w:r>
        <w:rPr>
          <w:rFonts w:ascii="Times New Roman" w:eastAsia="Times New Roman" w:hAnsi="Times New Roman" w:cs="Times New Roman"/>
          <w:i/>
          <w:sz w:val="20"/>
          <w:szCs w:val="20"/>
        </w:rPr>
        <w:t>ent, Institute/ University, City, Zip Code, Country</w:t>
      </w:r>
      <w:r>
        <w:rPr>
          <w:rFonts w:ascii="Times New Roman" w:eastAsia="Times New Roman" w:hAnsi="Times New Roman" w:cs="Times New Roman"/>
          <w:i/>
          <w:sz w:val="20"/>
          <w:szCs w:val="20"/>
        </w:rPr>
        <w:br/>
      </w:r>
      <w:proofErr w:type="gramStart"/>
      <w:r>
        <w:rPr>
          <w:rFonts w:ascii="Times New Roman" w:eastAsia="Times New Roman" w:hAnsi="Times New Roman" w:cs="Times New Roman"/>
          <w:i/>
          <w:sz w:val="20"/>
          <w:szCs w:val="20"/>
        </w:rPr>
        <w:t>Tel.:+</w:t>
      </w:r>
      <w:proofErr w:type="gramEnd"/>
      <w:r>
        <w:rPr>
          <w:rFonts w:ascii="Times New Roman" w:eastAsia="Times New Roman" w:hAnsi="Times New Roman" w:cs="Times New Roman"/>
          <w:i/>
          <w:sz w:val="20"/>
          <w:szCs w:val="20"/>
        </w:rPr>
        <w:t xml:space="preserve">country code area number telephone number, E-mail: </w:t>
      </w:r>
      <w:hyperlink r:id="rId12">
        <w:r>
          <w:rPr>
            <w:rFonts w:ascii="Times New Roman" w:eastAsia="Times New Roman" w:hAnsi="Times New Roman" w:cs="Times New Roman"/>
            <w:i/>
            <w:color w:val="0000FF"/>
            <w:sz w:val="20"/>
            <w:szCs w:val="20"/>
            <w:u w:val="single"/>
          </w:rPr>
          <w:t>xxx@yyy.zzz</w:t>
        </w:r>
      </w:hyperlink>
      <w:r>
        <w:rPr>
          <w:rFonts w:ascii="Times New Roman" w:eastAsia="Times New Roman" w:hAnsi="Times New Roman" w:cs="Times New Roman"/>
          <w:i/>
          <w:sz w:val="20"/>
          <w:szCs w:val="20"/>
        </w:rPr>
        <w:t xml:space="preserve"> </w:t>
      </w:r>
    </w:p>
    <w:p w:rsidR="008E05E8" w:rsidRDefault="00DF066C">
      <w:pPr>
        <w:spacing w:after="0"/>
        <w:ind w:right="907"/>
        <w:rPr>
          <w:rFonts w:ascii="Times New Roman" w:eastAsia="Times New Roman" w:hAnsi="Times New Roman" w:cs="Times New Roman"/>
          <w:i/>
          <w:sz w:val="20"/>
          <w:szCs w:val="20"/>
        </w:rPr>
      </w:pPr>
      <w:r>
        <w:rPr>
          <w:rFonts w:ascii="Times New Roman" w:eastAsia="Times New Roman" w:hAnsi="Times New Roman" w:cs="Times New Roman"/>
          <w:i/>
          <w:sz w:val="20"/>
          <w:szCs w:val="20"/>
        </w:rPr>
        <w:t>(Italic, Align left, Times New Roman 10)</w:t>
      </w:r>
    </w:p>
    <w:p w:rsidR="008E05E8" w:rsidRDefault="00DF066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8E05E8" w:rsidRDefault="00DF066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Abstract text should be 150 to 250-word parag</w:t>
      </w:r>
      <w:r>
        <w:rPr>
          <w:rFonts w:ascii="Times New Roman" w:eastAsia="Times New Roman" w:hAnsi="Times New Roman" w:cs="Times New Roman"/>
          <w:sz w:val="24"/>
          <w:szCs w:val="24"/>
        </w:rPr>
        <w:t>raph and is not exceeding 350 words in length (justified, line spacing: 1.5, Time New Roman 12pt) on standard size A4 page (210 x 297 mm; left and right margins: 2.54 cm, top and bottom margins: 2.54 cm). Describing the abstract as a summary is accurate bu</w:t>
      </w:r>
      <w:r>
        <w:rPr>
          <w:rFonts w:ascii="Times New Roman" w:eastAsia="Times New Roman" w:hAnsi="Times New Roman" w:cs="Times New Roman"/>
          <w:sz w:val="24"/>
          <w:szCs w:val="24"/>
        </w:rPr>
        <w:t>t is also an understatement. Generally, an abstract contains the thesis of research conducted, the methods through which the thesis was tested, the findings of the research, and any final thoughts. An abstract should be as succinct as possible, and readers</w:t>
      </w:r>
      <w:r>
        <w:rPr>
          <w:rFonts w:ascii="Times New Roman" w:eastAsia="Times New Roman" w:hAnsi="Times New Roman" w:cs="Times New Roman"/>
          <w:sz w:val="24"/>
          <w:szCs w:val="24"/>
        </w:rPr>
        <w:t xml:space="preserve"> should not have difficulty comprehending the purpose of the research. The information included in an abstract depends on the type of paper. A report of an empirical study should contain a statement of the problem or introduction, objective, material and m</w:t>
      </w:r>
      <w:r>
        <w:rPr>
          <w:rFonts w:ascii="Times New Roman" w:eastAsia="Times New Roman" w:hAnsi="Times New Roman" w:cs="Times New Roman"/>
          <w:sz w:val="24"/>
          <w:szCs w:val="24"/>
        </w:rPr>
        <w:t>ethod, findings result, and conclusion.</w:t>
      </w:r>
    </w:p>
    <w:p w:rsidR="008E05E8" w:rsidRDefault="00DF066C">
      <w:pPr>
        <w:numPr>
          <w:ilvl w:val="0"/>
          <w:numId w:val="1"/>
        </w:numPr>
        <w:pBdr>
          <w:top w:val="nil"/>
          <w:left w:val="nil"/>
          <w:bottom w:val="nil"/>
          <w:right w:val="nil"/>
          <w:between w:val="nil"/>
        </w:pBdr>
        <w:spacing w:after="0" w:line="360" w:lineRule="auto"/>
        <w:ind w:left="567" w:right="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Introduction: </w:t>
      </w:r>
      <w:r>
        <w:rPr>
          <w:rFonts w:ascii="Times New Roman" w:eastAsia="Times New Roman" w:hAnsi="Times New Roman" w:cs="Times New Roman"/>
          <w:i/>
          <w:color w:val="000000"/>
          <w:sz w:val="24"/>
          <w:szCs w:val="24"/>
        </w:rPr>
        <w:t>explain the importance of the topic and the objective(s) of your work.</w:t>
      </w:r>
    </w:p>
    <w:p w:rsidR="008E05E8" w:rsidRDefault="00DF066C">
      <w:pPr>
        <w:numPr>
          <w:ilvl w:val="0"/>
          <w:numId w:val="1"/>
        </w:numPr>
        <w:pBdr>
          <w:top w:val="nil"/>
          <w:left w:val="nil"/>
          <w:bottom w:val="nil"/>
          <w:right w:val="nil"/>
          <w:between w:val="nil"/>
        </w:pBdr>
        <w:spacing w:after="0" w:line="360" w:lineRule="auto"/>
        <w:ind w:left="567" w:right="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Materials and Methods: </w:t>
      </w:r>
      <w:r>
        <w:rPr>
          <w:rFonts w:ascii="Times New Roman" w:eastAsia="Times New Roman" w:hAnsi="Times New Roman" w:cs="Times New Roman"/>
          <w:i/>
          <w:color w:val="000000"/>
          <w:sz w:val="24"/>
          <w:szCs w:val="24"/>
        </w:rPr>
        <w:t>State what was done and how it was done.</w:t>
      </w:r>
    </w:p>
    <w:p w:rsidR="008E05E8" w:rsidRDefault="00DF066C">
      <w:pPr>
        <w:numPr>
          <w:ilvl w:val="0"/>
          <w:numId w:val="1"/>
        </w:numPr>
        <w:pBdr>
          <w:top w:val="nil"/>
          <w:left w:val="nil"/>
          <w:bottom w:val="nil"/>
          <w:right w:val="nil"/>
          <w:between w:val="nil"/>
        </w:pBdr>
        <w:spacing w:after="0" w:line="360" w:lineRule="auto"/>
        <w:ind w:left="567" w:right="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Results: </w:t>
      </w:r>
      <w:r>
        <w:rPr>
          <w:rFonts w:ascii="Times New Roman" w:eastAsia="Times New Roman" w:hAnsi="Times New Roman" w:cs="Times New Roman"/>
          <w:i/>
          <w:color w:val="000000"/>
          <w:sz w:val="24"/>
          <w:szCs w:val="24"/>
        </w:rPr>
        <w:t>A summary of the main findings. </w:t>
      </w:r>
      <w:r>
        <w:rPr>
          <w:rFonts w:ascii="Times New Roman" w:eastAsia="Times New Roman" w:hAnsi="Times New Roman" w:cs="Times New Roman"/>
          <w:b/>
          <w:i/>
          <w:color w:val="000000"/>
          <w:sz w:val="24"/>
          <w:szCs w:val="24"/>
        </w:rPr>
        <w:t>Abstract without any results will not be considered.</w:t>
      </w:r>
    </w:p>
    <w:p w:rsidR="008E05E8" w:rsidRDefault="00DF066C">
      <w:pPr>
        <w:numPr>
          <w:ilvl w:val="0"/>
          <w:numId w:val="1"/>
        </w:numPr>
        <w:pBdr>
          <w:top w:val="nil"/>
          <w:left w:val="nil"/>
          <w:bottom w:val="nil"/>
          <w:right w:val="nil"/>
          <w:between w:val="nil"/>
        </w:pBdr>
        <w:spacing w:after="0" w:line="360" w:lineRule="auto"/>
        <w:ind w:left="567" w:right="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Conclusion: </w:t>
      </w:r>
      <w:r>
        <w:rPr>
          <w:rFonts w:ascii="Times New Roman" w:eastAsia="Times New Roman" w:hAnsi="Times New Roman" w:cs="Times New Roman"/>
          <w:i/>
          <w:color w:val="000000"/>
          <w:sz w:val="24"/>
          <w:szCs w:val="24"/>
        </w:rPr>
        <w:t>Indicate the significance and application of the research findings.</w:t>
      </w:r>
    </w:p>
    <w:p w:rsidR="008E05E8" w:rsidRDefault="00DF06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Keywords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Keyword/ Keyword/ Keyword/ Keyword (Key word texts in 12 </w:t>
      </w:r>
      <w:proofErr w:type="spellStart"/>
      <w:r>
        <w:rPr>
          <w:rFonts w:ascii="Times New Roman" w:eastAsia="Times New Roman" w:hAnsi="Times New Roman" w:cs="Times New Roman"/>
          <w:sz w:val="24"/>
          <w:szCs w:val="24"/>
        </w:rPr>
        <w:t>pt</w:t>
      </w:r>
      <w:proofErr w:type="spellEnd"/>
      <w:r>
        <w:rPr>
          <w:rFonts w:ascii="Times New Roman" w:eastAsia="Times New Roman" w:hAnsi="Times New Roman" w:cs="Times New Roman"/>
          <w:sz w:val="24"/>
          <w:szCs w:val="24"/>
        </w:rPr>
        <w:t xml:space="preserve"> Times New Roman Italic, 3-5 keywords,) </w:t>
      </w:r>
    </w:p>
    <w:p w:rsidR="008E05E8" w:rsidRDefault="00DF06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Tip</w:t>
      </w:r>
      <w:r>
        <w:rPr>
          <w:rFonts w:ascii="Times New Roman" w:eastAsia="Times New Roman" w:hAnsi="Times New Roman" w:cs="Times New Roman"/>
          <w:sz w:val="24"/>
          <w:szCs w:val="24"/>
        </w:rPr>
        <w:t>: The keyw</w:t>
      </w:r>
      <w:r>
        <w:rPr>
          <w:rFonts w:ascii="Times New Roman" w:eastAsia="Times New Roman" w:hAnsi="Times New Roman" w:cs="Times New Roman"/>
          <w:sz w:val="24"/>
          <w:szCs w:val="24"/>
        </w:rPr>
        <w:t>ords should be American spelling for the English version and avoiding general and plural terms and multiple concepts (avoid, for example, 'and', 'of'). Be sparing with abbreviations: only abbreviations firmly established in the field may be eligible. These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keywords will be used for indexing purposes.</w:t>
      </w:r>
    </w:p>
    <w:sectPr w:rsidR="008E05E8">
      <w:headerReference w:type="defaul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F066C">
      <w:pPr>
        <w:spacing w:after="0" w:line="240" w:lineRule="auto"/>
      </w:pPr>
      <w:r>
        <w:separator/>
      </w:r>
    </w:p>
  </w:endnote>
  <w:endnote w:type="continuationSeparator" w:id="0">
    <w:p w:rsidR="00000000" w:rsidRDefault="00DF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F066C">
      <w:pPr>
        <w:spacing w:after="0" w:line="240" w:lineRule="auto"/>
      </w:pPr>
      <w:r>
        <w:separator/>
      </w:r>
    </w:p>
  </w:footnote>
  <w:footnote w:type="continuationSeparator" w:id="0">
    <w:p w:rsidR="00000000" w:rsidRDefault="00DF0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5E8" w:rsidRDefault="00DF066C">
    <w:pPr>
      <w:pBdr>
        <w:top w:val="nil"/>
        <w:left w:val="nil"/>
        <w:bottom w:val="nil"/>
        <w:right w:val="nil"/>
        <w:between w:val="nil"/>
      </w:pBdr>
      <w:spacing w:after="0" w:line="240" w:lineRule="auto"/>
      <w:ind w:left="4248"/>
      <w:rPr>
        <w:rFonts w:ascii="Angsana New" w:eastAsia="Angsana New" w:hAnsi="Angsana New" w:cs="Angsana New"/>
        <w:color w:val="000000"/>
        <w:sz w:val="24"/>
        <w:szCs w:val="24"/>
      </w:rPr>
    </w:pPr>
    <w:r>
      <w:rPr>
        <w:rFonts w:ascii="Times New Roman" w:eastAsia="Times New Roman" w:hAnsi="Times New Roman" w:cs="Times New Roman"/>
        <w:color w:val="000000"/>
        <w:sz w:val="24"/>
        <w:szCs w:val="24"/>
      </w:rPr>
      <w:t>The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International Joint Symposium on</w:t>
    </w:r>
    <w:r>
      <w:rPr>
        <w:noProof/>
      </w:rPr>
      <w:drawing>
        <wp:anchor distT="0" distB="0" distL="114300" distR="114300" simplePos="0" relativeHeight="251658240" behindDoc="0" locked="0" layoutInCell="1" hidden="0" allowOverlap="1">
          <wp:simplePos x="0" y="0"/>
          <wp:positionH relativeFrom="column">
            <wp:posOffset>1087497</wp:posOffset>
          </wp:positionH>
          <wp:positionV relativeFrom="paragraph">
            <wp:posOffset>-634</wp:posOffset>
          </wp:positionV>
          <wp:extent cx="830580" cy="830580"/>
          <wp:effectExtent l="0" t="0" r="0" b="0"/>
          <wp:wrapSquare wrapText="bothSides" distT="0" distB="0" distL="114300" distR="114300"/>
          <wp:docPr id="4"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830580" cy="83058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2400300</wp:posOffset>
              </wp:positionH>
              <wp:positionV relativeFrom="paragraph">
                <wp:posOffset>38100</wp:posOffset>
              </wp:positionV>
              <wp:extent cx="0" cy="792480"/>
              <wp:effectExtent l="0" t="0" r="0" b="0"/>
              <wp:wrapNone/>
              <wp:docPr id="2" name=""/>
              <wp:cNvGraphicFramePr/>
              <a:graphic xmlns:a="http://schemas.openxmlformats.org/drawingml/2006/main">
                <a:graphicData uri="http://schemas.microsoft.com/office/word/2010/wordprocessingShape">
                  <wps:wsp>
                    <wps:cNvSpPr/>
                    <wps:spPr>
                      <a:xfrm>
                        <a:off x="5346000" y="3383760"/>
                        <a:ext cx="0" cy="792480"/>
                      </a:xfrm>
                      <a:custGeom>
                        <a:avLst/>
                        <a:gdLst/>
                        <a:ahLst/>
                        <a:cxnLst/>
                        <a:rect l="l" t="t" r="r" b="b"/>
                        <a:pathLst>
                          <a:path w="1" h="792480" extrusionOk="0">
                            <a:moveTo>
                              <a:pt x="0" y="0"/>
                            </a:moveTo>
                            <a:lnTo>
                              <a:pt x="0" y="792480"/>
                            </a:lnTo>
                          </a:path>
                        </a:pathLst>
                      </a:custGeom>
                      <a:solidFill>
                        <a:srgbClr val="FFFFFF"/>
                      </a:solidFill>
                      <a:ln w="28575" cap="flat" cmpd="sng">
                        <a:solidFill>
                          <a:srgbClr val="E36C0A"/>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2400300</wp:posOffset>
              </wp:positionH>
              <wp:positionV relativeFrom="paragraph">
                <wp:posOffset>38100</wp:posOffset>
              </wp:positionV>
              <wp:extent cx="0" cy="792480"/>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792480"/>
                      </a:xfrm>
                      <a:prstGeom prst="rect"/>
                      <a:ln/>
                    </pic:spPr>
                  </pic:pic>
                </a:graphicData>
              </a:graphic>
            </wp:anchor>
          </w:drawing>
        </mc:Fallback>
      </mc:AlternateContent>
    </w:r>
  </w:p>
  <w:p w:rsidR="008E05E8" w:rsidRDefault="00DF066C">
    <w:pPr>
      <w:spacing w:after="0" w:line="240" w:lineRule="auto"/>
      <w:ind w:left="4248"/>
      <w:rPr>
        <w:rFonts w:ascii="Angsana New" w:eastAsia="Angsana New" w:hAnsi="Angsana New" w:cs="Angsana New"/>
        <w:sz w:val="24"/>
        <w:szCs w:val="24"/>
      </w:rPr>
    </w:pPr>
    <w:r>
      <w:rPr>
        <w:rFonts w:ascii="Times New Roman" w:eastAsia="Times New Roman" w:hAnsi="Times New Roman" w:cs="Times New Roman"/>
        <w:color w:val="000000"/>
        <w:sz w:val="24"/>
        <w:szCs w:val="24"/>
      </w:rPr>
      <w:t>Agriculture and Food Security</w:t>
    </w:r>
  </w:p>
  <w:p w:rsidR="008E05E8" w:rsidRDefault="00DF066C">
    <w:pPr>
      <w:spacing w:after="0" w:line="240" w:lineRule="auto"/>
      <w:ind w:left="4248"/>
      <w:rPr>
        <w:rFonts w:ascii="Angsana New" w:eastAsia="Angsana New" w:hAnsi="Angsana New" w:cs="Angsana New"/>
        <w:sz w:val="24"/>
        <w:szCs w:val="24"/>
      </w:rPr>
    </w:pPr>
    <w:r>
      <w:rPr>
        <w:rFonts w:ascii="Times New Roman" w:eastAsia="Times New Roman" w:hAnsi="Times New Roman" w:cs="Times New Roman"/>
        <w:color w:val="000000"/>
        <w:sz w:val="24"/>
        <w:szCs w:val="24"/>
      </w:rPr>
      <w:t xml:space="preserve">School of </w:t>
    </w:r>
    <w:proofErr w:type="spellStart"/>
    <w:r>
      <w:rPr>
        <w:rFonts w:ascii="Times New Roman" w:eastAsia="Times New Roman" w:hAnsi="Times New Roman" w:cs="Times New Roman"/>
        <w:color w:val="000000"/>
        <w:sz w:val="24"/>
        <w:szCs w:val="24"/>
      </w:rPr>
      <w:t>Agro</w:t>
    </w:r>
    <w:proofErr w:type="spellEnd"/>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ndustry</w:t>
    </w:r>
  </w:p>
  <w:p w:rsidR="008E05E8" w:rsidRDefault="00DF066C">
    <w:pPr>
      <w:spacing w:after="0" w:line="240" w:lineRule="auto"/>
      <w:ind w:left="4248"/>
      <w:rPr>
        <w:rFonts w:ascii="Angsana New" w:eastAsia="Angsana New" w:hAnsi="Angsana New" w:cs="Angsana New"/>
        <w:sz w:val="24"/>
        <w:szCs w:val="24"/>
      </w:rPr>
    </w:pPr>
    <w:r>
      <w:rPr>
        <w:rFonts w:ascii="Times New Roman" w:eastAsia="Times New Roman" w:hAnsi="Times New Roman" w:cs="Times New Roman"/>
        <w:color w:val="000000"/>
        <w:sz w:val="24"/>
        <w:szCs w:val="24"/>
      </w:rPr>
      <w:t xml:space="preserve">Mae Fah </w:t>
    </w:r>
    <w:proofErr w:type="spellStart"/>
    <w:r>
      <w:rPr>
        <w:rFonts w:ascii="Times New Roman" w:eastAsia="Times New Roman" w:hAnsi="Times New Roman" w:cs="Times New Roman"/>
        <w:color w:val="000000"/>
        <w:sz w:val="24"/>
        <w:szCs w:val="24"/>
      </w:rPr>
      <w:t>Luang</w:t>
    </w:r>
    <w:proofErr w:type="spellEnd"/>
    <w:r>
      <w:rPr>
        <w:rFonts w:ascii="Times New Roman" w:eastAsia="Times New Roman" w:hAnsi="Times New Roman" w:cs="Times New Roman"/>
        <w:color w:val="000000"/>
        <w:sz w:val="24"/>
        <w:szCs w:val="24"/>
      </w:rPr>
      <w:t xml:space="preserve"> University, Thailand</w:t>
    </w:r>
  </w:p>
  <w:p w:rsidR="008E05E8" w:rsidRDefault="00DF066C">
    <w:pPr>
      <w:spacing w:after="0" w:line="240" w:lineRule="auto"/>
      <w:ind w:left="4248"/>
      <w:rPr>
        <w:rFonts w:ascii="Angsana New" w:eastAsia="Angsana New" w:hAnsi="Angsana New" w:cs="Angsana New"/>
        <w:sz w:val="24"/>
        <w:szCs w:val="24"/>
      </w:rPr>
    </w:pPr>
    <w:r>
      <w:rPr>
        <w:rFonts w:ascii="Times New Roman" w:eastAsia="Times New Roman" w:hAnsi="Times New Roman" w:cs="Times New Roman"/>
        <w:color w:val="000000"/>
        <w:sz w:val="24"/>
        <w:szCs w:val="24"/>
      </w:rPr>
      <w:t>3 September 2022</w:t>
    </w:r>
  </w:p>
  <w:p w:rsidR="008E05E8" w:rsidRDefault="008E05E8">
    <w:pPr>
      <w:spacing w:after="0" w:line="240" w:lineRule="auto"/>
      <w:ind w:left="4248"/>
      <w:rPr>
        <w:rFonts w:ascii="Angsana New" w:eastAsia="Angsana New" w:hAnsi="Angsana New" w:cs="Angsana New"/>
        <w:sz w:val="24"/>
        <w:szCs w:val="24"/>
      </w:rPr>
    </w:pPr>
  </w:p>
  <w:p w:rsidR="008E05E8" w:rsidRDefault="008E05E8">
    <w:pPr>
      <w:spacing w:after="0" w:line="240" w:lineRule="auto"/>
      <w:jc w:val="center"/>
      <w:rPr>
        <w:rFonts w:ascii="Angsana New" w:eastAsia="Angsana New" w:hAnsi="Angsana New" w:cs="Angsana New"/>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2054D"/>
    <w:multiLevelType w:val="multilevel"/>
    <w:tmpl w:val="EF4CD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E8"/>
    <w:rsid w:val="00883D09"/>
    <w:rsid w:val="008E05E8"/>
    <w:rsid w:val="00DF066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0713"/>
  <w15:docId w15:val="{7254AA32-B898-48B8-81CB-936069D2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AF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3D3D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D88"/>
    <w:rPr>
      <w:sz w:val="20"/>
      <w:szCs w:val="20"/>
    </w:rPr>
  </w:style>
  <w:style w:type="character" w:styleId="FootnoteReference">
    <w:name w:val="footnote reference"/>
    <w:basedOn w:val="DefaultParagraphFont"/>
    <w:uiPriority w:val="99"/>
    <w:semiHidden/>
    <w:unhideWhenUsed/>
    <w:rsid w:val="003D3D88"/>
    <w:rPr>
      <w:vertAlign w:val="superscript"/>
    </w:rPr>
  </w:style>
  <w:style w:type="paragraph" w:styleId="BalloonText">
    <w:name w:val="Balloon Text"/>
    <w:basedOn w:val="Normal"/>
    <w:link w:val="BalloonTextChar"/>
    <w:uiPriority w:val="99"/>
    <w:semiHidden/>
    <w:unhideWhenUsed/>
    <w:rsid w:val="00323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812"/>
    <w:rPr>
      <w:rFonts w:ascii="Tahoma" w:hAnsi="Tahoma" w:cs="Tahoma"/>
      <w:sz w:val="16"/>
      <w:szCs w:val="16"/>
    </w:rPr>
  </w:style>
  <w:style w:type="paragraph" w:styleId="NormalWeb">
    <w:name w:val="Normal (Web)"/>
    <w:basedOn w:val="Normal"/>
    <w:uiPriority w:val="99"/>
    <w:unhideWhenUsed/>
    <w:rsid w:val="0032381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275F75"/>
    <w:pPr>
      <w:tabs>
        <w:tab w:val="center" w:pos="4252"/>
        <w:tab w:val="right" w:pos="8504"/>
      </w:tabs>
      <w:spacing w:after="0" w:line="240" w:lineRule="auto"/>
    </w:pPr>
  </w:style>
  <w:style w:type="character" w:customStyle="1" w:styleId="HeaderChar">
    <w:name w:val="Header Char"/>
    <w:basedOn w:val="DefaultParagraphFont"/>
    <w:link w:val="Header"/>
    <w:uiPriority w:val="99"/>
    <w:rsid w:val="00275F75"/>
  </w:style>
  <w:style w:type="paragraph" w:styleId="Footer">
    <w:name w:val="footer"/>
    <w:basedOn w:val="Normal"/>
    <w:link w:val="FooterChar"/>
    <w:uiPriority w:val="99"/>
    <w:unhideWhenUsed/>
    <w:rsid w:val="00275F75"/>
    <w:pPr>
      <w:tabs>
        <w:tab w:val="center" w:pos="4252"/>
        <w:tab w:val="right" w:pos="8504"/>
      </w:tabs>
      <w:spacing w:after="0" w:line="240" w:lineRule="auto"/>
    </w:pPr>
  </w:style>
  <w:style w:type="character" w:customStyle="1" w:styleId="FooterChar">
    <w:name w:val="Footer Char"/>
    <w:basedOn w:val="DefaultParagraphFont"/>
    <w:link w:val="Footer"/>
    <w:uiPriority w:val="99"/>
    <w:rsid w:val="00275F75"/>
  </w:style>
  <w:style w:type="character" w:styleId="Hyperlink">
    <w:name w:val="Hyperlink"/>
    <w:basedOn w:val="DefaultParagraphFont"/>
    <w:uiPriority w:val="99"/>
    <w:rsid w:val="006F2E5B"/>
    <w:rPr>
      <w:rFonts w:cs="Times New Roman"/>
      <w:color w:val="0000FF"/>
      <w:u w:val="single"/>
    </w:rPr>
  </w:style>
  <w:style w:type="paragraph" w:styleId="ListParagraph">
    <w:name w:val="List Paragraph"/>
    <w:basedOn w:val="Normal"/>
    <w:uiPriority w:val="34"/>
    <w:qFormat/>
    <w:rsid w:val="008A170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yyy.zz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yyy.zz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xxx@yyy.zzz" TargetMode="External"/><Relationship Id="rId4" Type="http://schemas.openxmlformats.org/officeDocument/2006/relationships/settings" Target="settings.xml"/><Relationship Id="rId9" Type="http://schemas.openxmlformats.org/officeDocument/2006/relationships/hyperlink" Target="mailto:xxx@yyy.zz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YBvET67tn39BVy+LKnY7ukqL+Q==">AMUW2mXUA1lg/pzihO3caN/uNgbAe6hKgUUx3vCGYX1xaGgr1L3+r8X/ZmJS4sBN31t/APbsh1Dr1nGEA6U0MtHq2OCugNHZElJf0VNGyQEr+G+z1Gp9v4Q=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Queiros</dc:creator>
  <cp:lastModifiedBy>USER</cp:lastModifiedBy>
  <cp:revision>3</cp:revision>
  <dcterms:created xsi:type="dcterms:W3CDTF">2022-07-21T06:34:00Z</dcterms:created>
  <dcterms:modified xsi:type="dcterms:W3CDTF">2022-07-21T06:35:00Z</dcterms:modified>
</cp:coreProperties>
</file>